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92" w:rsidRDefault="00886B92" w:rsidP="00CF51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B92" w:rsidRDefault="00886B92" w:rsidP="00886B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F512D">
        <w:rPr>
          <w:rFonts w:ascii="Times New Roman" w:hAnsi="Times New Roman" w:cs="Times New Roman"/>
          <w:b/>
          <w:bCs/>
          <w:sz w:val="28"/>
          <w:szCs w:val="28"/>
        </w:rPr>
        <w:t>Реестр негосударственных организаций, осуществля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ющих комплексную реабилитацию и </w:t>
      </w:r>
      <w:proofErr w:type="spellStart"/>
      <w:r w:rsidRPr="00CF512D">
        <w:rPr>
          <w:rFonts w:ascii="Times New Roman" w:hAnsi="Times New Roman" w:cs="Times New Roman"/>
          <w:b/>
          <w:bCs/>
          <w:sz w:val="28"/>
          <w:szCs w:val="28"/>
        </w:rPr>
        <w:t>ресоциализацию</w:t>
      </w:r>
      <w:proofErr w:type="spellEnd"/>
      <w:r w:rsidRPr="00CF512D">
        <w:rPr>
          <w:rFonts w:ascii="Times New Roman" w:hAnsi="Times New Roman" w:cs="Times New Roman"/>
          <w:b/>
          <w:bCs/>
          <w:sz w:val="28"/>
          <w:szCs w:val="28"/>
        </w:rPr>
        <w:t xml:space="preserve"> лиц, </w:t>
      </w:r>
    </w:p>
    <w:p w:rsidR="00CF512D" w:rsidRPr="00886B92" w:rsidRDefault="00886B92" w:rsidP="00886B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2D">
        <w:rPr>
          <w:rFonts w:ascii="Times New Roman" w:hAnsi="Times New Roman" w:cs="Times New Roman"/>
          <w:b/>
          <w:bCs/>
          <w:sz w:val="28"/>
          <w:szCs w:val="28"/>
        </w:rPr>
        <w:t>потребляющих</w:t>
      </w:r>
      <w:proofErr w:type="gramEnd"/>
      <w:r w:rsidRPr="00CF512D">
        <w:rPr>
          <w:rFonts w:ascii="Times New Roman" w:hAnsi="Times New Roman" w:cs="Times New Roman"/>
          <w:b/>
          <w:bCs/>
          <w:sz w:val="28"/>
          <w:szCs w:val="28"/>
        </w:rPr>
        <w:t xml:space="preserve"> наркотические средства и психотропные вещества без назначения врача</w:t>
      </w:r>
    </w:p>
    <w:bookmarkEnd w:id="0"/>
    <w:p w:rsidR="00CF512D" w:rsidRPr="00CF512D" w:rsidRDefault="00CF512D" w:rsidP="00CF5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11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744"/>
        <w:gridCol w:w="3544"/>
        <w:gridCol w:w="2835"/>
        <w:gridCol w:w="3686"/>
        <w:gridCol w:w="3402"/>
      </w:tblGrid>
      <w:tr w:rsidR="00CF512D" w:rsidRPr="00CF512D" w:rsidTr="00886B92">
        <w:tc>
          <w:tcPr>
            <w:tcW w:w="744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3686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3402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контактного лица,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номер телефона,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 электронной почты</w:t>
            </w:r>
          </w:p>
        </w:tc>
      </w:tr>
      <w:tr w:rsidR="00CF512D" w:rsidRPr="007F74BE" w:rsidTr="00886B92">
        <w:tc>
          <w:tcPr>
            <w:tcW w:w="7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по профилактике и реабилитации лиц, страдающих заболеваниями наркоманией и алкоголизмом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путь»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Алла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Дмитриевна </w:t>
            </w:r>
          </w:p>
        </w:tc>
        <w:tc>
          <w:tcPr>
            <w:tcW w:w="3686" w:type="dxa"/>
            <w:hideMark/>
          </w:tcPr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6B92">
              <w:rPr>
                <w:rFonts w:ascii="Times New Roman" w:hAnsi="Times New Roman" w:cs="Times New Roman"/>
                <w:sz w:val="24"/>
                <w:szCs w:val="24"/>
              </w:rPr>
              <w:t xml:space="preserve"> Сургут, </w:t>
            </w:r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13, кв.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(фактический адрес: г.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Гидромеханизаторов, д.14)</w:t>
            </w:r>
          </w:p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Мария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Олеговна,</w:t>
            </w:r>
          </w:p>
          <w:p w:rsid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(922)7976050,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(3462)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28-27-19,</w:t>
            </w:r>
          </w:p>
          <w:p w:rsidR="00CF512D" w:rsidRPr="00DE232B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E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Pr="00DE2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chistyput@yandex.ru</w:t>
              </w:r>
            </w:hyperlink>
            <w:r w:rsidRPr="00DE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12D" w:rsidRPr="007F74BE" w:rsidTr="00886B92">
        <w:tc>
          <w:tcPr>
            <w:tcW w:w="7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Ханты-Мансийского автономного округа – Югры «Центр социальной реабилитации </w:t>
            </w:r>
            <w:r w:rsidRPr="00886B92">
              <w:rPr>
                <w:rFonts w:ascii="Times New Roman" w:hAnsi="Times New Roman" w:cs="Times New Roman"/>
                <w:b/>
                <w:sz w:val="24"/>
                <w:szCs w:val="24"/>
              </w:rPr>
              <w:t>«Борей»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Паращук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Сергей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Петрович </w:t>
            </w:r>
          </w:p>
        </w:tc>
        <w:tc>
          <w:tcPr>
            <w:tcW w:w="3686" w:type="dxa"/>
            <w:hideMark/>
          </w:tcPr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Нефтеюганск,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</w:t>
            </w: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., дом 53, кв. 51</w:t>
            </w:r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(факт</w:t>
            </w:r>
            <w:r w:rsidR="00886B92">
              <w:rPr>
                <w:rFonts w:ascii="Times New Roman" w:hAnsi="Times New Roman" w:cs="Times New Roman"/>
                <w:sz w:val="24"/>
                <w:szCs w:val="24"/>
              </w:rPr>
              <w:t xml:space="preserve">ический адрес: </w:t>
            </w:r>
            <w:proofErr w:type="gramEnd"/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Бобровский,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Алексей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Викторович,</w:t>
            </w:r>
          </w:p>
          <w:p w:rsid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(950)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5021277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(3463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24-76-24,</w:t>
            </w:r>
          </w:p>
          <w:p w:rsidR="00CF512D" w:rsidRPr="00DE232B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F512D" w:rsidRPr="00DE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F512D" w:rsidRPr="0088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F512D" w:rsidRPr="00DE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pasterxxl</w:t>
              </w:r>
              <w:r w:rsidR="00CF512D" w:rsidRPr="00DE2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12D" w:rsidRPr="00DE23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F512D" w:rsidRPr="00DE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512D" w:rsidRPr="00AE05F6" w:rsidTr="00886B92">
        <w:tc>
          <w:tcPr>
            <w:tcW w:w="744" w:type="dxa"/>
            <w:hideMark/>
          </w:tcPr>
          <w:p w:rsidR="00CF512D" w:rsidRPr="00CF512D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благотворительная общественная организация социальной адаптации граждан </w:t>
            </w:r>
            <w:r w:rsidRPr="00886B92">
              <w:rPr>
                <w:rFonts w:ascii="Times New Roman" w:hAnsi="Times New Roman" w:cs="Times New Roman"/>
                <w:b/>
                <w:sz w:val="24"/>
                <w:szCs w:val="24"/>
              </w:rPr>
              <w:t>«Путь к Себе»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Мария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Сергеевна </w:t>
            </w:r>
          </w:p>
        </w:tc>
        <w:tc>
          <w:tcPr>
            <w:tcW w:w="3686" w:type="dxa"/>
            <w:hideMark/>
          </w:tcPr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Ленина,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85, кв.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886B92" w:rsidRDefault="00CF512D" w:rsidP="00886B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(фактический адрес: </w:t>
            </w:r>
            <w:proofErr w:type="gramEnd"/>
          </w:p>
          <w:p w:rsidR="00AE05F6" w:rsidRDefault="00AE05F6" w:rsidP="00886B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86B92">
              <w:rPr>
                <w:rFonts w:ascii="Times New Roman" w:hAnsi="Times New Roman" w:cs="Times New Roman"/>
                <w:sz w:val="24"/>
                <w:szCs w:val="24"/>
              </w:rPr>
              <w:t>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2D" w:rsidRPr="00CF512D" w:rsidRDefault="00CF512D" w:rsidP="00886B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пер. Речников, д. 8) </w:t>
            </w:r>
          </w:p>
        </w:tc>
        <w:tc>
          <w:tcPr>
            <w:tcW w:w="3402" w:type="dxa"/>
            <w:hideMark/>
          </w:tcPr>
          <w:p w:rsidR="00AE05F6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E05F6">
              <w:rPr>
                <w:rFonts w:ascii="Times New Roman" w:hAnsi="Times New Roman" w:cs="Times New Roman"/>
                <w:sz w:val="24"/>
                <w:szCs w:val="24"/>
              </w:rPr>
              <w:t>жинцев</w:t>
            </w:r>
            <w:proofErr w:type="spellEnd"/>
            <w:r w:rsidR="00AE05F6">
              <w:rPr>
                <w:rFonts w:ascii="Times New Roman" w:hAnsi="Times New Roman" w:cs="Times New Roman"/>
                <w:sz w:val="24"/>
                <w:szCs w:val="24"/>
              </w:rPr>
              <w:t xml:space="preserve"> Демид Николаевич, </w:t>
            </w:r>
            <w:r w:rsidR="00AE05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(968)2007300</w:t>
            </w:r>
          </w:p>
          <w:p w:rsidR="00CF512D" w:rsidRP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E0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0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demidlazhincev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F512D" w:rsidRPr="00AE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2D3" w:rsidRPr="00AE05F6" w:rsidRDefault="003562D3">
      <w:pPr>
        <w:rPr>
          <w:rFonts w:ascii="Times New Roman" w:hAnsi="Times New Roman" w:cs="Times New Roman"/>
          <w:sz w:val="24"/>
          <w:szCs w:val="24"/>
        </w:rPr>
      </w:pPr>
    </w:p>
    <w:sectPr w:rsidR="003562D3" w:rsidRPr="00AE05F6" w:rsidSect="00886B92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D"/>
    <w:rsid w:val="003562D3"/>
    <w:rsid w:val="007F74BE"/>
    <w:rsid w:val="00886B92"/>
    <w:rsid w:val="00AE05F6"/>
    <w:rsid w:val="00C00896"/>
    <w:rsid w:val="00CF512D"/>
    <w:rsid w:val="00D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idlazhince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erxxl@mail.ru" TargetMode="External"/><Relationship Id="rId5" Type="http://schemas.openxmlformats.org/officeDocument/2006/relationships/hyperlink" Target="mailto:chistypu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Владимировна</cp:lastModifiedBy>
  <cp:revision>3</cp:revision>
  <cp:lastPrinted>2018-04-11T06:33:00Z</cp:lastPrinted>
  <dcterms:created xsi:type="dcterms:W3CDTF">2018-04-11T06:33:00Z</dcterms:created>
  <dcterms:modified xsi:type="dcterms:W3CDTF">2018-04-16T07:40:00Z</dcterms:modified>
</cp:coreProperties>
</file>